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BB0F" w14:textId="77777777" w:rsidR="008E7975" w:rsidRPr="00066C00" w:rsidRDefault="00D21F3D" w:rsidP="008E7975">
      <w:pPr>
        <w:spacing w:after="0"/>
        <w:ind w:left="4956"/>
        <w:rPr>
          <w:rFonts w:ascii="Arial" w:hAnsi="Arial" w:cs="Arial"/>
          <w:sz w:val="24"/>
          <w:szCs w:val="24"/>
        </w:rPr>
      </w:pPr>
      <w:r w:rsidRPr="00066C00">
        <w:rPr>
          <w:rFonts w:ascii="Arial" w:eastAsia="Times New Roman" w:hAnsi="Arial" w:cs="Arial"/>
          <w:bCs/>
          <w:sz w:val="24"/>
          <w:szCs w:val="24"/>
          <w:lang w:eastAsia="pl-PL"/>
        </w:rPr>
        <w:t>Załącznik nr 5</w:t>
      </w:r>
      <w:r w:rsidR="008E7975" w:rsidRPr="00066C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8E7975" w:rsidRPr="00066C00">
        <w:rPr>
          <w:rFonts w:ascii="Arial" w:hAnsi="Arial" w:cs="Arial"/>
          <w:sz w:val="24"/>
          <w:szCs w:val="24"/>
        </w:rPr>
        <w:t xml:space="preserve">do Polityki bezpieczeństwa </w:t>
      </w:r>
    </w:p>
    <w:p w14:paraId="14A81DCC" w14:textId="77777777" w:rsidR="008E7975" w:rsidRPr="00066C00" w:rsidRDefault="008E7975" w:rsidP="008E7975">
      <w:pPr>
        <w:spacing w:after="0"/>
        <w:ind w:left="4956"/>
        <w:rPr>
          <w:rFonts w:ascii="Arial" w:hAnsi="Arial" w:cs="Arial"/>
          <w:sz w:val="24"/>
          <w:szCs w:val="24"/>
        </w:rPr>
      </w:pPr>
      <w:r w:rsidRPr="00066C00">
        <w:rPr>
          <w:rFonts w:ascii="Arial" w:hAnsi="Arial" w:cs="Arial"/>
          <w:sz w:val="24"/>
          <w:szCs w:val="24"/>
        </w:rPr>
        <w:t>ochrony danych osobowych w Regionalnym</w:t>
      </w:r>
    </w:p>
    <w:p w14:paraId="108BCB97" w14:textId="77777777" w:rsidR="008E7975" w:rsidRPr="00066C00" w:rsidRDefault="008E7975" w:rsidP="008E7975">
      <w:pPr>
        <w:spacing w:after="0"/>
        <w:ind w:left="4956"/>
        <w:rPr>
          <w:rFonts w:ascii="Arial" w:hAnsi="Arial" w:cs="Arial"/>
          <w:sz w:val="24"/>
          <w:szCs w:val="24"/>
        </w:rPr>
      </w:pPr>
      <w:r w:rsidRPr="00066C00">
        <w:rPr>
          <w:rFonts w:ascii="Arial" w:hAnsi="Arial" w:cs="Arial"/>
          <w:sz w:val="24"/>
          <w:szCs w:val="24"/>
        </w:rPr>
        <w:t>Ośrodku Polityki Społecznej w Zielonej Górze</w:t>
      </w:r>
    </w:p>
    <w:p w14:paraId="5E0E2756" w14:textId="77777777" w:rsidR="00EF1B94" w:rsidRPr="00066C00" w:rsidRDefault="00EF1B94">
      <w:pPr>
        <w:rPr>
          <w:sz w:val="24"/>
          <w:szCs w:val="24"/>
        </w:rPr>
      </w:pPr>
    </w:p>
    <w:p w14:paraId="6007F305" w14:textId="04586D30" w:rsidR="00F1172E" w:rsidRPr="00066C00" w:rsidRDefault="005F1016" w:rsidP="00A80B8D">
      <w:pPr>
        <w:rPr>
          <w:rFonts w:ascii="Arial" w:hAnsi="Arial" w:cs="Arial"/>
          <w:b/>
          <w:sz w:val="24"/>
          <w:szCs w:val="24"/>
        </w:rPr>
      </w:pPr>
      <w:r w:rsidRPr="00066C00">
        <w:rPr>
          <w:rFonts w:ascii="Arial" w:hAnsi="Arial" w:cs="Arial"/>
          <w:b/>
          <w:sz w:val="24"/>
          <w:szCs w:val="24"/>
        </w:rPr>
        <w:t xml:space="preserve">Klauzula informacyjna o </w:t>
      </w:r>
      <w:r w:rsidR="00EF1B94" w:rsidRPr="00066C00">
        <w:rPr>
          <w:rFonts w:ascii="Arial" w:hAnsi="Arial" w:cs="Arial"/>
          <w:b/>
          <w:sz w:val="24"/>
          <w:szCs w:val="24"/>
        </w:rPr>
        <w:t>przetwarzaniu danych osobowych</w:t>
      </w:r>
      <w:r w:rsidR="00A45BA2" w:rsidRPr="00066C00">
        <w:rPr>
          <w:rFonts w:ascii="Arial" w:hAnsi="Arial" w:cs="Arial"/>
          <w:b/>
          <w:sz w:val="24"/>
          <w:szCs w:val="24"/>
        </w:rPr>
        <w:t xml:space="preserve"> dziecka do lat 16</w:t>
      </w:r>
      <w:r w:rsidR="00EF1B94" w:rsidRPr="00066C00">
        <w:rPr>
          <w:rFonts w:ascii="Arial" w:hAnsi="Arial" w:cs="Arial"/>
          <w:b/>
          <w:sz w:val="24"/>
          <w:szCs w:val="24"/>
        </w:rPr>
        <w:t xml:space="preserve"> </w:t>
      </w:r>
      <w:r w:rsidR="00A80B8D" w:rsidRPr="00066C00">
        <w:rPr>
          <w:rFonts w:ascii="Arial" w:hAnsi="Arial" w:cs="Arial"/>
          <w:b/>
          <w:sz w:val="24"/>
          <w:szCs w:val="24"/>
        </w:rPr>
        <w:br/>
      </w:r>
      <w:r w:rsidR="00EF1B94" w:rsidRPr="00066C00">
        <w:rPr>
          <w:rFonts w:ascii="Arial" w:hAnsi="Arial" w:cs="Arial"/>
          <w:b/>
          <w:sz w:val="24"/>
          <w:szCs w:val="24"/>
        </w:rPr>
        <w:t xml:space="preserve">od </w:t>
      </w:r>
      <w:r w:rsidR="00A45BA2" w:rsidRPr="00066C00">
        <w:rPr>
          <w:rFonts w:ascii="Arial" w:hAnsi="Arial" w:cs="Arial"/>
          <w:b/>
          <w:sz w:val="24"/>
          <w:szCs w:val="24"/>
        </w:rPr>
        <w:t>opiekunów prawnych/ rodziców</w:t>
      </w:r>
    </w:p>
    <w:p w14:paraId="2C02EC6C" w14:textId="77777777" w:rsidR="00B54E0D" w:rsidRPr="00066C00" w:rsidRDefault="00B54E0D" w:rsidP="00A80B8D">
      <w:pPr>
        <w:tabs>
          <w:tab w:val="left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Na podstawie art. 13 ogólnego rozporządzenia o ochronie danych z dnia 27 kwietnia 2016 r. Parlamentu Europejskiego i Rady (UE) 2016/679 zwanym dalej Rozporządzeniem uprzejmie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br/>
        <w:t>informuję, że:</w:t>
      </w:r>
    </w:p>
    <w:p w14:paraId="0DFD102A" w14:textId="77777777" w:rsidR="00066C00" w:rsidRPr="00066C00" w:rsidRDefault="00A45BA2" w:rsidP="00066C00">
      <w:pPr>
        <w:numPr>
          <w:ilvl w:val="0"/>
          <w:numId w:val="1"/>
        </w:numPr>
        <w:tabs>
          <w:tab w:val="num" w:pos="426"/>
        </w:tabs>
        <w:spacing w:after="0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</w:t>
      </w:r>
      <w:r w:rsidR="00B54E0D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danych osobowych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dziecka, którego Pan/Pani reprezentuje </w:t>
      </w:r>
      <w:r w:rsidR="00B54E0D" w:rsidRPr="00066C00">
        <w:rPr>
          <w:rFonts w:ascii="Arial" w:eastAsia="Times New Roman" w:hAnsi="Arial" w:cs="Arial"/>
          <w:sz w:val="24"/>
          <w:szCs w:val="24"/>
          <w:lang w:eastAsia="pl-PL"/>
        </w:rPr>
        <w:t>jest Dyrektor Regionalnego Ośrodka Polityki Społecznej, z siedzibą w Zielonej Górze, przy Al. Niepodleg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łości 36, 65-042 Zielona Góra, </w:t>
      </w:r>
      <w:r w:rsidR="00B54E0D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tel. 68 3231880,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54E0D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e-mail: </w:t>
      </w:r>
      <w:hyperlink r:id="rId7" w:history="1">
        <w:r w:rsidR="002207D1" w:rsidRPr="00066C00">
          <w:rPr>
            <w:rStyle w:val="Hipercze"/>
            <w:rFonts w:ascii="Arial" w:hAnsi="Arial" w:cs="Arial"/>
            <w:color w:val="auto"/>
            <w:sz w:val="24"/>
            <w:szCs w:val="24"/>
          </w:rPr>
          <w:t>sekretariat@rops.lubuskie.pl</w:t>
        </w:r>
      </w:hyperlink>
      <w:r w:rsidR="00B54E0D" w:rsidRPr="00066C00">
        <w:rPr>
          <w:rFonts w:ascii="Arial" w:hAnsi="Arial" w:cs="Arial"/>
          <w:sz w:val="24"/>
          <w:szCs w:val="24"/>
        </w:rPr>
        <w:t>.</w:t>
      </w:r>
      <w:r w:rsidR="002207D1" w:rsidRPr="00066C00">
        <w:rPr>
          <w:rFonts w:ascii="Arial" w:hAnsi="Arial" w:cs="Arial"/>
          <w:sz w:val="24"/>
          <w:szCs w:val="24"/>
        </w:rPr>
        <w:t xml:space="preserve"> </w:t>
      </w:r>
    </w:p>
    <w:p w14:paraId="2D696F49" w14:textId="77777777" w:rsidR="00066C00" w:rsidRPr="00066C00" w:rsidRDefault="00B54E0D" w:rsidP="00066C00">
      <w:pPr>
        <w:numPr>
          <w:ilvl w:val="0"/>
          <w:numId w:val="1"/>
        </w:numPr>
        <w:tabs>
          <w:tab w:val="num" w:pos="426"/>
        </w:tabs>
        <w:spacing w:after="0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W razie pytań związanych z przetwarzaniem danych osobowych</w:t>
      </w:r>
      <w:r w:rsidR="00A45BA2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można skontaktować się</w:t>
      </w:r>
      <w:r w:rsidR="00A85242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z inspektorem ochrony danych: </w:t>
      </w:r>
      <w:r w:rsidR="00EB33E2" w:rsidRPr="00066C00">
        <w:rPr>
          <w:rFonts w:ascii="Arial" w:eastAsia="Times New Roman" w:hAnsi="Arial" w:cs="Arial"/>
          <w:sz w:val="24"/>
          <w:szCs w:val="24"/>
          <w:lang w:eastAsia="pl-PL"/>
        </w:rPr>
        <w:t>telefonicznie pod numerem 68 3231</w:t>
      </w:r>
      <w:r w:rsidR="003D2C60" w:rsidRPr="00066C00">
        <w:rPr>
          <w:rFonts w:ascii="Arial" w:eastAsia="Times New Roman" w:hAnsi="Arial" w:cs="Arial"/>
          <w:sz w:val="24"/>
          <w:szCs w:val="24"/>
          <w:lang w:eastAsia="pl-PL"/>
        </w:rPr>
        <w:t>925</w:t>
      </w:r>
      <w:r w:rsidR="00EB33E2" w:rsidRPr="00066C00">
        <w:rPr>
          <w:rFonts w:ascii="Arial" w:eastAsia="Times New Roman" w:hAnsi="Arial" w:cs="Arial"/>
          <w:sz w:val="24"/>
          <w:szCs w:val="24"/>
          <w:lang w:eastAsia="pl-PL"/>
        </w:rPr>
        <w:t>, pocztą elektroniczną pod adresem 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B33E2" w:rsidRPr="00066C00">
        <w:rPr>
          <w:rFonts w:ascii="Arial" w:eastAsia="Times New Roman" w:hAnsi="Arial" w:cs="Arial"/>
          <w:sz w:val="24"/>
          <w:szCs w:val="24"/>
          <w:lang w:eastAsia="pl-PL"/>
        </w:rPr>
        <w:t>e-mail:</w:t>
      </w:r>
      <w:r w:rsidR="00EB33E2" w:rsidRPr="00066C00">
        <w:rPr>
          <w:rFonts w:ascii="Arial" w:hAnsi="Arial" w:cs="Arial"/>
          <w:sz w:val="24"/>
          <w:szCs w:val="24"/>
        </w:rPr>
        <w:t xml:space="preserve"> </w:t>
      </w:r>
      <w:r w:rsidR="003D2C60" w:rsidRPr="00066C00">
        <w:rPr>
          <w:rFonts w:ascii="Arial" w:hAnsi="Arial" w:cs="Arial"/>
          <w:sz w:val="24"/>
          <w:szCs w:val="24"/>
        </w:rPr>
        <w:t>iod</w:t>
      </w:r>
      <w:r w:rsidR="00EB33E2" w:rsidRPr="00066C00">
        <w:rPr>
          <w:rFonts w:ascii="Arial" w:hAnsi="Arial" w:cs="Arial"/>
          <w:sz w:val="24"/>
          <w:szCs w:val="24"/>
        </w:rPr>
        <w:t>@rops.lubuskie.pl</w:t>
      </w:r>
      <w:r w:rsidR="00EB33E2" w:rsidRPr="00066C00">
        <w:rPr>
          <w:rFonts w:ascii="Arial" w:eastAsia="Times New Roman" w:hAnsi="Arial" w:cs="Arial"/>
          <w:sz w:val="24"/>
          <w:szCs w:val="24"/>
          <w:lang w:eastAsia="pl-PL"/>
        </w:rPr>
        <w:t>, pisząc list lub osobiście w Regionalnym Ośrodku Polityki Społecznej w Zielonej Górze, przy Al. Niepodległości 36, 65-042 Zielona Góra.</w:t>
      </w:r>
    </w:p>
    <w:p w14:paraId="02040EB8" w14:textId="3E2F0897" w:rsidR="0009717A" w:rsidRPr="00066C00" w:rsidRDefault="0009717A" w:rsidP="00066C00">
      <w:pPr>
        <w:numPr>
          <w:ilvl w:val="0"/>
          <w:numId w:val="1"/>
        </w:numPr>
        <w:tabs>
          <w:tab w:val="num" w:pos="426"/>
        </w:tabs>
        <w:spacing w:after="0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przetwarzane będą w celu </w:t>
      </w:r>
      <w:r w:rsidR="008A3C1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prowadzenia 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wsparcia projektowego </w:t>
      </w:r>
      <w:r w:rsidR="00D21F3D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dla dziecka, którego Pan/Pani reprezentuje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>oraz w celach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archiwalnych. </w:t>
      </w:r>
    </w:p>
    <w:p w14:paraId="2E7A0722" w14:textId="5BF1CEDB" w:rsidR="00066C00" w:rsidRPr="00066C00" w:rsidRDefault="00066C00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Dane osobowe Pani/Pana dziecka przetwarzane będą w ramach wykonywania zadań realizowanych w interesie publicznym, tj. art. 6 ust.1 lit e) ogólnego rozporządzenia o ochronie danych osobowych z dnia 27 kwietnia 2016 r.</w:t>
      </w:r>
    </w:p>
    <w:p w14:paraId="3F0DF3CE" w14:textId="77777777" w:rsidR="00066C00" w:rsidRPr="00066C00" w:rsidRDefault="00A45BA2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5D3CB1" w:rsidRPr="00066C00">
        <w:rPr>
          <w:rFonts w:ascii="Arial" w:eastAsia="Times New Roman" w:hAnsi="Arial" w:cs="Arial"/>
          <w:sz w:val="24"/>
          <w:szCs w:val="24"/>
          <w:lang w:eastAsia="pl-PL"/>
        </w:rPr>
        <w:t>ane osobowe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="005D3C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będą ujawniane osobom upoważnionym przez administratora danych osobowych, podmiotom upoważnionym na podstawie przepisów prawa, podmiotom zajmującym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D3C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się archiwizacją a w zakresie danych korespondencyjnych operatorowi pocztowemu lub kurierowi. </w:t>
      </w:r>
      <w:r w:rsidR="00925260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Dane korespondencyjne mogą być przekazywane drogą elektroniczną poprzez pocztę e-mail.  </w:t>
      </w:r>
    </w:p>
    <w:p w14:paraId="13A3FBA5" w14:textId="77777777" w:rsidR="00066C00" w:rsidRPr="00066C00" w:rsidRDefault="00A45BA2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5E6637" w:rsidRPr="00066C00">
        <w:rPr>
          <w:rFonts w:ascii="Arial" w:eastAsia="Times New Roman" w:hAnsi="Arial" w:cs="Arial"/>
          <w:sz w:val="24"/>
          <w:szCs w:val="24"/>
          <w:lang w:eastAsia="pl-PL"/>
        </w:rPr>
        <w:t>ane osobowe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="005E6637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będą przechowywane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E6637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na czas 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>trwania projektu</w:t>
      </w:r>
      <w:r w:rsidR="000046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E6637" w:rsidRPr="00066C00">
        <w:rPr>
          <w:rFonts w:ascii="Arial" w:eastAsia="Times New Roman" w:hAnsi="Arial" w:cs="Arial"/>
          <w:sz w:val="24"/>
          <w:szCs w:val="24"/>
          <w:lang w:eastAsia="pl-PL"/>
        </w:rPr>
        <w:t>a po je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="005E6637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zakończeniu przez okres wynikający z przepisów prawa dotyczących archiwizacji. </w:t>
      </w:r>
    </w:p>
    <w:p w14:paraId="2484D7D7" w14:textId="77777777" w:rsidR="00066C00" w:rsidRPr="00066C00" w:rsidRDefault="00F12ED5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Posiada Pani/Pan prawo do dostępu do treści danych osobowych</w:t>
      </w:r>
      <w:r w:rsidR="00356C49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, prawo do ich sprostowania, usunięcia </w:t>
      </w:r>
      <w:r w:rsidR="00192C16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(jeżeli spełnione są przesłanki określone w art. 17 RODO)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oraz prawo do ograniczenia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ich przetwarzania. Ponadto także prawo do cofnięcia zgody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w dowolnym momencie bez wpływu na zgodność z prawem przetwarzania, którego dokonano na podstawie zgody przed jej cofnięciem, prawo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do przenoszenia danych oraz prawo do wniesienia sprzeciwu wobec przetwarzania Pani/Pana danych osobowych. </w:t>
      </w:r>
      <w:r w:rsidR="000C6DB8" w:rsidRPr="00066C00">
        <w:rPr>
          <w:rFonts w:ascii="Arial" w:eastAsia="Times New Roman" w:hAnsi="Arial" w:cs="Arial"/>
          <w:sz w:val="24"/>
          <w:szCs w:val="24"/>
          <w:lang w:eastAsia="pl-PL"/>
        </w:rPr>
        <w:t>Usunięcie danych skutkuje przerwaniem</w:t>
      </w:r>
      <w:r w:rsidR="000046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>działań projektowych</w:t>
      </w:r>
      <w:r w:rsidR="000C6DB8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71102DD" w14:textId="77777777" w:rsidR="00066C00" w:rsidRPr="00066C00" w:rsidRDefault="00F12ED5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Przysługuje Pani/Panu prawo do wniesienia skargi do Prezesa Urzędu Ochrony Danych Osobowych gdy uzna Pani/Pan, iż</w:t>
      </w:r>
      <w:r w:rsidR="00356C49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przetwarzanie danych osobowych dziecka, którego Pan/Pani reprezentuje 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dotyczących narusza przepisy RODO. </w:t>
      </w:r>
    </w:p>
    <w:p w14:paraId="085F9182" w14:textId="77777777" w:rsidR="00066C00" w:rsidRPr="00066C00" w:rsidRDefault="00F12ED5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</w:t>
      </w:r>
      <w:r w:rsidR="00356C49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jest wymogiem 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>udziału w projekcie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, a ich niepodanie będzie skutkowało brakiem możliwości </w:t>
      </w:r>
      <w:r w:rsidR="00FC1749" w:rsidRPr="00066C00">
        <w:rPr>
          <w:rFonts w:ascii="Arial" w:eastAsia="Times New Roman" w:hAnsi="Arial" w:cs="Arial"/>
          <w:sz w:val="24"/>
          <w:szCs w:val="24"/>
          <w:lang w:eastAsia="pl-PL"/>
        </w:rPr>
        <w:t>objęcia wsparciem projektowym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17A8054" w14:textId="77777777" w:rsidR="00066C00" w:rsidRPr="00066C00" w:rsidRDefault="00356C49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>ane osobowe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="003864F6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46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mogą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046B1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być </w:t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przekazywane do państwa trzeciego/organizacji międzynarodowej. </w:t>
      </w:r>
    </w:p>
    <w:p w14:paraId="7C798917" w14:textId="52AAE75B" w:rsidR="005D3CB1" w:rsidRPr="00066C00" w:rsidRDefault="00356C49" w:rsidP="00066C00">
      <w:pPr>
        <w:pStyle w:val="Akapitzlist"/>
        <w:numPr>
          <w:ilvl w:val="0"/>
          <w:numId w:val="1"/>
        </w:numPr>
        <w:tabs>
          <w:tab w:val="clear" w:pos="2628"/>
          <w:tab w:val="num" w:pos="0"/>
          <w:tab w:val="num" w:pos="426"/>
        </w:tabs>
        <w:spacing w:after="0"/>
        <w:ind w:left="448" w:hanging="448"/>
        <w:rPr>
          <w:rFonts w:ascii="Arial" w:eastAsia="Times New Roman" w:hAnsi="Arial" w:cs="Arial"/>
          <w:sz w:val="24"/>
          <w:szCs w:val="24"/>
          <w:lang w:eastAsia="pl-PL"/>
        </w:rPr>
      </w:pPr>
      <w:r w:rsidRPr="00066C00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>ane osobowe</w:t>
      </w:r>
      <w:r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dziecka, którego Pan/Pani reprezentuje</w:t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 nie będą przetwarzane </w:t>
      </w:r>
      <w:r w:rsidR="00A80B8D" w:rsidRPr="00066C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C42DB" w:rsidRPr="00066C00">
        <w:rPr>
          <w:rFonts w:ascii="Arial" w:eastAsia="Times New Roman" w:hAnsi="Arial" w:cs="Arial"/>
          <w:sz w:val="24"/>
          <w:szCs w:val="24"/>
          <w:lang w:eastAsia="pl-PL"/>
        </w:rPr>
        <w:t xml:space="preserve">w sposób zautomatyzowany i nie będą profilowane. </w:t>
      </w:r>
    </w:p>
    <w:p w14:paraId="5D8D41AC" w14:textId="77777777" w:rsidR="00B54E0D" w:rsidRPr="00066C00" w:rsidRDefault="00B54E0D" w:rsidP="00A80B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493F5E" w14:textId="77777777" w:rsidR="003A6D8B" w:rsidRPr="00066C00" w:rsidRDefault="003A6D8B" w:rsidP="00A80B8D">
      <w:pPr>
        <w:spacing w:after="0"/>
        <w:ind w:left="5664" w:firstLine="708"/>
        <w:rPr>
          <w:rFonts w:ascii="Arial" w:hAnsi="Arial" w:cs="Arial"/>
          <w:i/>
          <w:sz w:val="24"/>
          <w:szCs w:val="24"/>
        </w:rPr>
      </w:pPr>
    </w:p>
    <w:p w14:paraId="4410E9C4" w14:textId="77777777" w:rsidR="003A6D8B" w:rsidRPr="00066C00" w:rsidRDefault="003A6D8B" w:rsidP="00A80B8D">
      <w:pPr>
        <w:spacing w:after="0"/>
        <w:rPr>
          <w:rFonts w:ascii="Arial" w:hAnsi="Arial" w:cs="Arial"/>
          <w:i/>
          <w:sz w:val="24"/>
          <w:szCs w:val="24"/>
        </w:rPr>
      </w:pPr>
    </w:p>
    <w:p w14:paraId="57E4DE57" w14:textId="77777777" w:rsidR="003A6D8B" w:rsidRPr="00066C00" w:rsidRDefault="003A6D8B" w:rsidP="00A80B8D">
      <w:pPr>
        <w:spacing w:after="0"/>
        <w:rPr>
          <w:rFonts w:ascii="Arial" w:hAnsi="Arial" w:cs="Arial"/>
          <w:sz w:val="24"/>
          <w:szCs w:val="24"/>
        </w:rPr>
      </w:pPr>
      <w:r w:rsidRPr="00066C00">
        <w:rPr>
          <w:rFonts w:ascii="Arial" w:hAnsi="Arial" w:cs="Arial"/>
          <w:sz w:val="24"/>
          <w:szCs w:val="24"/>
        </w:rPr>
        <w:t>OŚWIADCZENIE O WYRAŻENIU ZGODY NA PRZETWARZANIE DANYCH OSOBOWYCH</w:t>
      </w:r>
    </w:p>
    <w:p w14:paraId="02329D28" w14:textId="77777777" w:rsidR="003A6D8B" w:rsidRPr="00066C00" w:rsidRDefault="003A6D8B" w:rsidP="00A80B8D">
      <w:pPr>
        <w:spacing w:after="0"/>
        <w:rPr>
          <w:rFonts w:ascii="Arial" w:hAnsi="Arial" w:cs="Arial"/>
          <w:sz w:val="24"/>
          <w:szCs w:val="24"/>
        </w:rPr>
      </w:pPr>
    </w:p>
    <w:p w14:paraId="6AC3AA12" w14:textId="77777777" w:rsidR="003A6D8B" w:rsidRPr="00066C00" w:rsidRDefault="003A6D8B" w:rsidP="00A80B8D">
      <w:pPr>
        <w:spacing w:after="0"/>
        <w:rPr>
          <w:rFonts w:ascii="Arial" w:hAnsi="Arial" w:cs="Arial"/>
          <w:sz w:val="24"/>
          <w:szCs w:val="24"/>
        </w:rPr>
      </w:pPr>
    </w:p>
    <w:p w14:paraId="6F606AA0" w14:textId="32565806" w:rsidR="003A6D8B" w:rsidRPr="00066C00" w:rsidRDefault="003A6D8B" w:rsidP="00A80B8D">
      <w:pPr>
        <w:spacing w:after="0"/>
        <w:rPr>
          <w:rFonts w:ascii="Arial" w:hAnsi="Arial" w:cs="Arial"/>
          <w:sz w:val="24"/>
          <w:szCs w:val="24"/>
        </w:rPr>
      </w:pPr>
      <w:r w:rsidRPr="00066C00">
        <w:rPr>
          <w:rFonts w:ascii="Arial" w:hAnsi="Arial" w:cs="Arial"/>
          <w:sz w:val="24"/>
          <w:szCs w:val="24"/>
        </w:rPr>
        <w:t xml:space="preserve">Zgodnie z art.6 ust..1 lit. </w:t>
      </w:r>
      <w:r w:rsidR="00702E7C" w:rsidRPr="00066C00">
        <w:rPr>
          <w:rFonts w:ascii="Arial" w:hAnsi="Arial" w:cs="Arial"/>
          <w:sz w:val="24"/>
          <w:szCs w:val="24"/>
        </w:rPr>
        <w:t>e</w:t>
      </w:r>
      <w:r w:rsidRPr="00066C00">
        <w:rPr>
          <w:rFonts w:ascii="Arial" w:hAnsi="Arial" w:cs="Arial"/>
          <w:sz w:val="24"/>
          <w:szCs w:val="24"/>
        </w:rPr>
        <w:t xml:space="preserve"> ogólnego rozporządzenia o ochronie danych z dnia 27 kwietnia 2016 r. Parlamentu Europejskiego i Rady (UE) 2016/679</w:t>
      </w:r>
      <w:r w:rsidR="00D936A6" w:rsidRPr="00066C00">
        <w:rPr>
          <w:rFonts w:ascii="Arial" w:hAnsi="Arial" w:cs="Arial"/>
          <w:sz w:val="24"/>
          <w:szCs w:val="24"/>
        </w:rPr>
        <w:t xml:space="preserve"> jako opiekun prawny małoletniego</w:t>
      </w:r>
      <w:r w:rsidR="007A4197">
        <w:rPr>
          <w:rFonts w:ascii="Arial" w:hAnsi="Arial" w:cs="Arial"/>
          <w:sz w:val="24"/>
          <w:szCs w:val="24"/>
        </w:rPr>
        <w:t xml:space="preserve"> </w:t>
      </w:r>
      <w:r w:rsidRPr="00066C00">
        <w:rPr>
          <w:rFonts w:ascii="Arial" w:hAnsi="Arial" w:cs="Arial"/>
          <w:sz w:val="24"/>
          <w:szCs w:val="24"/>
        </w:rPr>
        <w:t>wyrażam zgodę na przet</w:t>
      </w:r>
      <w:r w:rsidR="00321C0D" w:rsidRPr="00066C00">
        <w:rPr>
          <w:rFonts w:ascii="Arial" w:hAnsi="Arial" w:cs="Arial"/>
          <w:sz w:val="24"/>
          <w:szCs w:val="24"/>
        </w:rPr>
        <w:t>warzanie</w:t>
      </w:r>
      <w:r w:rsidR="00D936A6" w:rsidRPr="00066C00">
        <w:rPr>
          <w:rFonts w:ascii="Arial" w:hAnsi="Arial" w:cs="Arial"/>
          <w:sz w:val="24"/>
          <w:szCs w:val="24"/>
        </w:rPr>
        <w:t xml:space="preserve"> jego</w:t>
      </w:r>
      <w:r w:rsidR="00321C0D" w:rsidRPr="00066C00">
        <w:rPr>
          <w:rFonts w:ascii="Arial" w:hAnsi="Arial" w:cs="Arial"/>
          <w:sz w:val="24"/>
          <w:szCs w:val="24"/>
        </w:rPr>
        <w:t xml:space="preserve"> danych osobowych</w:t>
      </w:r>
    </w:p>
    <w:p w14:paraId="60E77728" w14:textId="77777777" w:rsidR="003A6D8B" w:rsidRPr="00066C00" w:rsidRDefault="003A6D8B" w:rsidP="00A80B8D">
      <w:pPr>
        <w:spacing w:after="0"/>
        <w:rPr>
          <w:rFonts w:ascii="Arial" w:hAnsi="Arial" w:cs="Arial"/>
          <w:sz w:val="24"/>
          <w:szCs w:val="24"/>
        </w:rPr>
      </w:pPr>
    </w:p>
    <w:p w14:paraId="760B7F07" w14:textId="77777777" w:rsidR="003A6D8B" w:rsidRPr="00066C00" w:rsidRDefault="003A6D8B" w:rsidP="003A6D8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3A6D8B" w:rsidRPr="00066C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07A2" w14:textId="77777777" w:rsidR="00470848" w:rsidRDefault="00470848" w:rsidP="005D3CB1">
      <w:pPr>
        <w:spacing w:after="0" w:line="240" w:lineRule="auto"/>
      </w:pPr>
      <w:r>
        <w:separator/>
      </w:r>
    </w:p>
  </w:endnote>
  <w:endnote w:type="continuationSeparator" w:id="0">
    <w:p w14:paraId="33F0A368" w14:textId="77777777" w:rsidR="00470848" w:rsidRDefault="00470848" w:rsidP="005D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DD8C" w14:textId="79B8DFB9" w:rsidR="009551DD" w:rsidRDefault="009551DD">
    <w:pPr>
      <w:pStyle w:val="Stopka"/>
    </w:pPr>
    <w:r>
      <w:rPr>
        <w:noProof/>
      </w:rPr>
      <w:drawing>
        <wp:inline distT="0" distB="0" distL="0" distR="0" wp14:anchorId="589B3A8E" wp14:editId="487E9F65">
          <wp:extent cx="5434330" cy="510540"/>
          <wp:effectExtent l="0" t="0" r="0" b="3810"/>
          <wp:docPr id="17121335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3584" name="Obraz 17121335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03"/>
                  <a:stretch>
                    <a:fillRect/>
                  </a:stretch>
                </pic:blipFill>
                <pic:spPr bwMode="auto">
                  <a:xfrm>
                    <a:off x="0" y="0"/>
                    <a:ext cx="5437632" cy="510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1E1968D" w14:textId="77777777" w:rsidR="009551DD" w:rsidRDefault="009551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635C" w14:textId="77777777" w:rsidR="00470848" w:rsidRDefault="00470848" w:rsidP="005D3CB1">
      <w:pPr>
        <w:spacing w:after="0" w:line="240" w:lineRule="auto"/>
      </w:pPr>
      <w:r>
        <w:separator/>
      </w:r>
    </w:p>
  </w:footnote>
  <w:footnote w:type="continuationSeparator" w:id="0">
    <w:p w14:paraId="50ADF053" w14:textId="77777777" w:rsidR="00470848" w:rsidRDefault="00470848" w:rsidP="005D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AA4"/>
    <w:multiLevelType w:val="hybridMultilevel"/>
    <w:tmpl w:val="906C17B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D0F768F"/>
    <w:multiLevelType w:val="hybridMultilevel"/>
    <w:tmpl w:val="2E9214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332744C"/>
    <w:multiLevelType w:val="hybridMultilevel"/>
    <w:tmpl w:val="15909D7A"/>
    <w:lvl w:ilvl="0" w:tplc="DE367F88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 w15:restartNumberingAfterBreak="0">
    <w:nsid w:val="40B81AC9"/>
    <w:multiLevelType w:val="multilevel"/>
    <w:tmpl w:val="165C4442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lowerLetter"/>
      <w:lvlText w:val="%2."/>
      <w:lvlJc w:val="right"/>
      <w:pPr>
        <w:tabs>
          <w:tab w:val="num" w:pos="3348"/>
        </w:tabs>
        <w:ind w:left="3348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."/>
      <w:lvlJc w:val="left"/>
      <w:pPr>
        <w:tabs>
          <w:tab w:val="num" w:pos="4068"/>
        </w:tabs>
        <w:ind w:left="4068" w:hanging="360"/>
      </w:pPr>
    </w:lvl>
    <w:lvl w:ilvl="3">
      <w:start w:val="1"/>
      <w:numFmt w:val="lowerLetter"/>
      <w:lvlText w:val="%4)"/>
      <w:lvlJc w:val="left"/>
      <w:pPr>
        <w:ind w:left="4788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4" w15:restartNumberingAfterBreak="0">
    <w:nsid w:val="6E86610F"/>
    <w:multiLevelType w:val="hybridMultilevel"/>
    <w:tmpl w:val="73D66432"/>
    <w:lvl w:ilvl="0" w:tplc="E9527A5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059550131">
    <w:abstractNumId w:val="3"/>
  </w:num>
  <w:num w:numId="2" w16cid:durableId="1768188672">
    <w:abstractNumId w:val="1"/>
  </w:num>
  <w:num w:numId="3" w16cid:durableId="645016169">
    <w:abstractNumId w:val="0"/>
  </w:num>
  <w:num w:numId="4" w16cid:durableId="880245523">
    <w:abstractNumId w:val="2"/>
  </w:num>
  <w:num w:numId="5" w16cid:durableId="2023315195">
    <w:abstractNumId w:val="4"/>
  </w:num>
  <w:num w:numId="6" w16cid:durableId="1617981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5C"/>
    <w:rsid w:val="000046B1"/>
    <w:rsid w:val="0001756B"/>
    <w:rsid w:val="00066C00"/>
    <w:rsid w:val="0009717A"/>
    <w:rsid w:val="000A39A8"/>
    <w:rsid w:val="000C42DB"/>
    <w:rsid w:val="000C6DB8"/>
    <w:rsid w:val="00114ACB"/>
    <w:rsid w:val="00121D6B"/>
    <w:rsid w:val="00142DAB"/>
    <w:rsid w:val="001456FE"/>
    <w:rsid w:val="001554E3"/>
    <w:rsid w:val="001832ED"/>
    <w:rsid w:val="00192C16"/>
    <w:rsid w:val="001D161C"/>
    <w:rsid w:val="002207D1"/>
    <w:rsid w:val="00224B16"/>
    <w:rsid w:val="002629A4"/>
    <w:rsid w:val="0027118E"/>
    <w:rsid w:val="00273AC1"/>
    <w:rsid w:val="002D6808"/>
    <w:rsid w:val="002E1E3B"/>
    <w:rsid w:val="00321C0D"/>
    <w:rsid w:val="00356C49"/>
    <w:rsid w:val="003864F6"/>
    <w:rsid w:val="003A5E17"/>
    <w:rsid w:val="003A6D8B"/>
    <w:rsid w:val="003D2C60"/>
    <w:rsid w:val="003D69B2"/>
    <w:rsid w:val="003F49FB"/>
    <w:rsid w:val="0046398D"/>
    <w:rsid w:val="00470848"/>
    <w:rsid w:val="004B099C"/>
    <w:rsid w:val="004C7035"/>
    <w:rsid w:val="004F7F84"/>
    <w:rsid w:val="005313C8"/>
    <w:rsid w:val="00557787"/>
    <w:rsid w:val="00582218"/>
    <w:rsid w:val="0058486B"/>
    <w:rsid w:val="005D3CB1"/>
    <w:rsid w:val="005E6637"/>
    <w:rsid w:val="005F1016"/>
    <w:rsid w:val="006075CE"/>
    <w:rsid w:val="00683381"/>
    <w:rsid w:val="006B7A30"/>
    <w:rsid w:val="00702E7C"/>
    <w:rsid w:val="00784A5D"/>
    <w:rsid w:val="007A4197"/>
    <w:rsid w:val="008070C0"/>
    <w:rsid w:val="008A2286"/>
    <w:rsid w:val="008A3C11"/>
    <w:rsid w:val="008C718E"/>
    <w:rsid w:val="008D3ED8"/>
    <w:rsid w:val="008E7975"/>
    <w:rsid w:val="008F2893"/>
    <w:rsid w:val="00925260"/>
    <w:rsid w:val="009551DD"/>
    <w:rsid w:val="009A238F"/>
    <w:rsid w:val="00A45BA2"/>
    <w:rsid w:val="00A80B8D"/>
    <w:rsid w:val="00A85242"/>
    <w:rsid w:val="00A9387C"/>
    <w:rsid w:val="00B54E0D"/>
    <w:rsid w:val="00BA6412"/>
    <w:rsid w:val="00BB2927"/>
    <w:rsid w:val="00BD0DF0"/>
    <w:rsid w:val="00BE4376"/>
    <w:rsid w:val="00BE75B0"/>
    <w:rsid w:val="00C5770A"/>
    <w:rsid w:val="00C85C5C"/>
    <w:rsid w:val="00CD4068"/>
    <w:rsid w:val="00CF7EE8"/>
    <w:rsid w:val="00D21F3D"/>
    <w:rsid w:val="00D261CA"/>
    <w:rsid w:val="00D936A6"/>
    <w:rsid w:val="00EB33E2"/>
    <w:rsid w:val="00EF1B94"/>
    <w:rsid w:val="00F1172E"/>
    <w:rsid w:val="00F12ED5"/>
    <w:rsid w:val="00FC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4C6B2"/>
  <w15:docId w15:val="{4343A251-92B5-4433-ACCB-845435A2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0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E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07D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D3C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D3C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3C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1DD"/>
  </w:style>
  <w:style w:type="paragraph" w:styleId="Stopka">
    <w:name w:val="footer"/>
    <w:basedOn w:val="Normalny"/>
    <w:link w:val="StopkaZnak"/>
    <w:uiPriority w:val="99"/>
    <w:unhideWhenUsed/>
    <w:rsid w:val="0095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rops.lubu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Mach</dc:creator>
  <cp:lastModifiedBy>w.gornicka</cp:lastModifiedBy>
  <cp:revision>4</cp:revision>
  <cp:lastPrinted>2018-06-27T10:38:00Z</cp:lastPrinted>
  <dcterms:created xsi:type="dcterms:W3CDTF">2025-10-27T08:13:00Z</dcterms:created>
  <dcterms:modified xsi:type="dcterms:W3CDTF">2026-07-13T05:47:00Z</dcterms:modified>
</cp:coreProperties>
</file>